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sz w:val="24"/>
          <w:szCs w:val="24"/>
        </w:rPr>
      </w:pPr>
      <w:r>
        <w:rPr>
          <w:rFonts w:hint="eastAsia"/>
          <w:sz w:val="24"/>
          <w:szCs w:val="24"/>
        </w:rPr>
        <w:t>附件</w:t>
      </w:r>
      <w:r>
        <w:rPr>
          <w:rFonts w:hint="eastAsia"/>
          <w:sz w:val="24"/>
          <w:szCs w:val="24"/>
          <w:lang w:val="en-US" w:eastAsia="zh-CN"/>
        </w:rPr>
        <w:t>2</w:t>
      </w:r>
      <w:r>
        <w:rPr>
          <w:rFonts w:hint="eastAsia"/>
          <w:sz w:val="24"/>
          <w:szCs w:val="24"/>
        </w:rPr>
        <w:t>：</w:t>
      </w:r>
    </w:p>
    <w:p>
      <w:pPr>
        <w:rPr>
          <w:rFonts w:hint="eastAsia"/>
          <w:sz w:val="24"/>
          <w:szCs w:val="24"/>
        </w:rPr>
      </w:pPr>
      <w:r>
        <w:rPr>
          <w:rFonts w:hint="eastAsia"/>
          <w:sz w:val="24"/>
          <w:szCs w:val="24"/>
        </w:rPr>
        <w:t xml:space="preserve">     建设节约型校园，我能做些什么？</w:t>
      </w:r>
    </w:p>
    <w:p>
      <w:pPr>
        <w:pStyle w:val="3"/>
        <w:numPr>
          <w:ilvl w:val="0"/>
          <w:numId w:val="1"/>
        </w:numPr>
        <w:ind w:firstLineChars="0"/>
        <w:rPr>
          <w:rFonts w:hint="eastAsia"/>
          <w:sz w:val="24"/>
          <w:szCs w:val="24"/>
        </w:rPr>
      </w:pPr>
      <w:r>
        <w:rPr>
          <w:rFonts w:hint="eastAsia"/>
          <w:sz w:val="24"/>
          <w:szCs w:val="24"/>
        </w:rPr>
        <w:t>班级·寝室·学生</w:t>
      </w:r>
    </w:p>
    <w:p>
      <w:pPr>
        <w:pStyle w:val="3"/>
        <w:numPr>
          <w:ilvl w:val="0"/>
          <w:numId w:val="2"/>
        </w:numPr>
        <w:ind w:firstLineChars="0"/>
        <w:rPr>
          <w:rFonts w:hint="eastAsia"/>
          <w:sz w:val="24"/>
          <w:szCs w:val="24"/>
        </w:rPr>
      </w:pPr>
      <w:r>
        <w:rPr>
          <w:rFonts w:hint="eastAsia"/>
          <w:sz w:val="24"/>
          <w:szCs w:val="24"/>
        </w:rPr>
        <w:t>各班级指定一人负责关闭教室电灯，要适时适量开灯，人走灯</w:t>
      </w:r>
      <w:r>
        <w:rPr>
          <w:rFonts w:hint="eastAsia"/>
          <w:sz w:val="24"/>
          <w:szCs w:val="24"/>
          <w:lang w:eastAsia="zh-CN"/>
        </w:rPr>
        <w:t>关</w:t>
      </w:r>
      <w:r>
        <w:rPr>
          <w:rFonts w:hint="eastAsia"/>
          <w:sz w:val="24"/>
          <w:szCs w:val="24"/>
        </w:rPr>
        <w:t>，</w:t>
      </w:r>
      <w:r>
        <w:rPr>
          <w:rFonts w:hint="eastAsia"/>
          <w:sz w:val="24"/>
          <w:szCs w:val="24"/>
          <w:lang w:eastAsia="zh-CN"/>
        </w:rPr>
        <w:t>教室内照明要</w:t>
      </w:r>
      <w:r>
        <w:rPr>
          <w:rFonts w:hint="eastAsia"/>
          <w:sz w:val="24"/>
          <w:szCs w:val="24"/>
        </w:rPr>
        <w:t>充分利用自然光；</w:t>
      </w:r>
    </w:p>
    <w:p>
      <w:pPr>
        <w:pStyle w:val="3"/>
        <w:numPr>
          <w:ilvl w:val="0"/>
          <w:numId w:val="2"/>
        </w:numPr>
        <w:ind w:firstLineChars="0"/>
        <w:rPr>
          <w:rFonts w:hint="eastAsia"/>
          <w:sz w:val="24"/>
          <w:szCs w:val="24"/>
        </w:rPr>
      </w:pPr>
      <w:r>
        <w:rPr>
          <w:rFonts w:hint="eastAsia"/>
          <w:sz w:val="24"/>
          <w:szCs w:val="24"/>
        </w:rPr>
        <w:t>各班级指定一人负责关闭饮水机电源、下自习、放假时一律关闭电源；</w:t>
      </w:r>
    </w:p>
    <w:p>
      <w:pPr>
        <w:pStyle w:val="3"/>
        <w:numPr>
          <w:ilvl w:val="0"/>
          <w:numId w:val="2"/>
        </w:numPr>
        <w:ind w:firstLineChars="0"/>
        <w:rPr>
          <w:rFonts w:hint="eastAsia"/>
          <w:sz w:val="24"/>
          <w:szCs w:val="24"/>
        </w:rPr>
      </w:pPr>
      <w:r>
        <w:rPr>
          <w:rFonts w:hint="eastAsia"/>
          <w:sz w:val="24"/>
          <w:szCs w:val="24"/>
        </w:rPr>
        <w:t>各班级指定一人管理多媒体，投影机关闭时切不可直接关闭电源。多媒体在不使用时一定要及时关闭。</w:t>
      </w:r>
    </w:p>
    <w:p>
      <w:pPr>
        <w:pStyle w:val="3"/>
        <w:numPr>
          <w:ilvl w:val="0"/>
          <w:numId w:val="2"/>
        </w:numPr>
        <w:ind w:firstLineChars="0"/>
        <w:rPr>
          <w:rFonts w:hint="eastAsia"/>
          <w:sz w:val="24"/>
          <w:szCs w:val="24"/>
        </w:rPr>
      </w:pPr>
      <w:r>
        <w:rPr>
          <w:rFonts w:hint="eastAsia"/>
          <w:sz w:val="24"/>
          <w:szCs w:val="24"/>
        </w:rPr>
        <w:t>各班级要成立财产管理及监督小组，室内外一切公共财物，如开关、电灯</w:t>
      </w:r>
      <w:r>
        <w:rPr>
          <w:rFonts w:hint="eastAsia"/>
          <w:sz w:val="24"/>
          <w:szCs w:val="24"/>
          <w:lang w:eastAsia="zh-CN"/>
        </w:rPr>
        <w:t>、</w:t>
      </w:r>
      <w:r>
        <w:rPr>
          <w:rFonts w:hint="eastAsia"/>
          <w:sz w:val="24"/>
          <w:szCs w:val="24"/>
        </w:rPr>
        <w:t>玻璃、监控设备、多媒体、饮水机、课桌凳、电扇、黑板乃至墙面地面都要妥善保护，损坏要追究当事人责任。</w:t>
      </w:r>
    </w:p>
    <w:p>
      <w:pPr>
        <w:pStyle w:val="3"/>
        <w:numPr>
          <w:ilvl w:val="0"/>
          <w:numId w:val="2"/>
        </w:numPr>
        <w:ind w:firstLineChars="0"/>
        <w:rPr>
          <w:rFonts w:hint="eastAsia"/>
          <w:sz w:val="24"/>
          <w:szCs w:val="24"/>
        </w:rPr>
      </w:pPr>
      <w:r>
        <w:rPr>
          <w:rFonts w:hint="eastAsia"/>
          <w:sz w:val="24"/>
          <w:szCs w:val="24"/>
        </w:rPr>
        <w:t>各班要倡导学生节约粮食，少吃零食，尽量不吃方便面及麻辣烧烤类食品，</w:t>
      </w:r>
      <w:r>
        <w:rPr>
          <w:rFonts w:hint="eastAsia"/>
          <w:sz w:val="24"/>
          <w:szCs w:val="24"/>
          <w:lang w:eastAsia="zh-CN"/>
        </w:rPr>
        <w:t>养成良好的生活习惯和饮食习惯</w:t>
      </w:r>
      <w:r>
        <w:rPr>
          <w:rFonts w:hint="eastAsia"/>
          <w:sz w:val="24"/>
          <w:szCs w:val="24"/>
        </w:rPr>
        <w:t>。</w:t>
      </w:r>
    </w:p>
    <w:p>
      <w:pPr>
        <w:pStyle w:val="3"/>
        <w:numPr>
          <w:ilvl w:val="0"/>
          <w:numId w:val="2"/>
        </w:numPr>
        <w:ind w:firstLineChars="0"/>
        <w:rPr>
          <w:rFonts w:hint="eastAsia"/>
          <w:sz w:val="24"/>
          <w:szCs w:val="24"/>
        </w:rPr>
      </w:pPr>
      <w:r>
        <w:rPr>
          <w:rFonts w:hint="eastAsia"/>
          <w:sz w:val="24"/>
          <w:szCs w:val="24"/>
        </w:rPr>
        <w:t>各班级要倡导学生参加一些力所能及的劳动，积极为学校建设、发展做贡献。</w:t>
      </w:r>
    </w:p>
    <w:p>
      <w:pPr>
        <w:pStyle w:val="3"/>
        <w:numPr>
          <w:ilvl w:val="0"/>
          <w:numId w:val="2"/>
        </w:numPr>
        <w:ind w:firstLineChars="0"/>
        <w:rPr>
          <w:rFonts w:hint="eastAsia"/>
          <w:sz w:val="24"/>
          <w:szCs w:val="24"/>
        </w:rPr>
      </w:pPr>
      <w:r>
        <w:rPr>
          <w:rFonts w:hint="eastAsia"/>
          <w:sz w:val="24"/>
          <w:szCs w:val="24"/>
        </w:rPr>
        <w:t>妥善保护好寝室内外的一切财</w:t>
      </w:r>
      <w:r>
        <w:rPr>
          <w:rFonts w:hint="eastAsia"/>
          <w:sz w:val="24"/>
          <w:szCs w:val="24"/>
          <w:lang w:eastAsia="zh-CN"/>
        </w:rPr>
        <w:t>物</w:t>
      </w:r>
      <w:r>
        <w:rPr>
          <w:rFonts w:hint="eastAsia"/>
          <w:sz w:val="24"/>
          <w:szCs w:val="24"/>
        </w:rPr>
        <w:t>，如电灯开关、灯泡、床、衣柜、门窗</w:t>
      </w:r>
      <w:r>
        <w:rPr>
          <w:rFonts w:hint="eastAsia"/>
          <w:sz w:val="24"/>
          <w:szCs w:val="24"/>
          <w:lang w:eastAsia="zh-CN"/>
        </w:rPr>
        <w:t>、</w:t>
      </w:r>
      <w:r>
        <w:rPr>
          <w:rFonts w:hint="eastAsia"/>
          <w:sz w:val="24"/>
          <w:szCs w:val="24"/>
        </w:rPr>
        <w:t>玻璃、乃至墙面、地面等。</w:t>
      </w:r>
    </w:p>
    <w:p>
      <w:pPr>
        <w:pStyle w:val="3"/>
        <w:numPr>
          <w:ilvl w:val="0"/>
          <w:numId w:val="2"/>
        </w:numPr>
        <w:ind w:firstLineChars="0"/>
        <w:rPr>
          <w:rFonts w:hint="eastAsia"/>
          <w:sz w:val="24"/>
          <w:szCs w:val="24"/>
        </w:rPr>
      </w:pPr>
      <w:r>
        <w:rPr>
          <w:rFonts w:hint="eastAsia"/>
          <w:sz w:val="24"/>
          <w:szCs w:val="24"/>
        </w:rPr>
        <w:t>各寝室专人负责室内用电，人在开灯、人走关灯、尽量使用自然光，不在寝室内使用电器。</w:t>
      </w:r>
    </w:p>
    <w:p>
      <w:pPr>
        <w:rPr>
          <w:rFonts w:hint="eastAsia"/>
          <w:sz w:val="24"/>
          <w:szCs w:val="24"/>
        </w:rPr>
      </w:pPr>
    </w:p>
    <w:p>
      <w:pPr>
        <w:pStyle w:val="3"/>
        <w:numPr>
          <w:ilvl w:val="0"/>
          <w:numId w:val="2"/>
        </w:numPr>
        <w:ind w:firstLineChars="0"/>
        <w:rPr>
          <w:rFonts w:hint="eastAsia"/>
          <w:sz w:val="24"/>
          <w:szCs w:val="24"/>
        </w:rPr>
      </w:pPr>
      <w:r>
        <w:rPr>
          <w:rFonts w:hint="eastAsia"/>
          <w:sz w:val="24"/>
          <w:szCs w:val="24"/>
        </w:rPr>
        <w:t>全体同学要保护好卫生间、浴室内的公共设施，不乱拧淋浴喷头，便纸和卫生巾一律放至卫生桶内。</w:t>
      </w:r>
    </w:p>
    <w:p>
      <w:pPr>
        <w:pStyle w:val="3"/>
        <w:numPr>
          <w:ilvl w:val="0"/>
          <w:numId w:val="2"/>
        </w:numPr>
        <w:ind w:firstLineChars="0"/>
        <w:rPr>
          <w:rFonts w:hint="eastAsia"/>
          <w:sz w:val="24"/>
          <w:szCs w:val="24"/>
        </w:rPr>
      </w:pPr>
      <w:r>
        <w:rPr>
          <w:rFonts w:hint="eastAsia"/>
          <w:sz w:val="24"/>
          <w:szCs w:val="24"/>
        </w:rPr>
        <w:t>节约用水，洗衣时尽量将水量开小，</w:t>
      </w:r>
      <w:r>
        <w:rPr>
          <w:rFonts w:hint="eastAsia"/>
          <w:sz w:val="24"/>
          <w:szCs w:val="24"/>
          <w:lang w:eastAsia="zh-CN"/>
        </w:rPr>
        <w:t>不需用水时要</w:t>
      </w:r>
      <w:r>
        <w:rPr>
          <w:rFonts w:hint="eastAsia"/>
          <w:sz w:val="24"/>
          <w:szCs w:val="24"/>
        </w:rPr>
        <w:t>及时关闭水龙头。</w:t>
      </w:r>
    </w:p>
    <w:p>
      <w:pPr>
        <w:rPr>
          <w:rFonts w:hint="eastAsia"/>
          <w:sz w:val="24"/>
          <w:szCs w:val="24"/>
        </w:rPr>
      </w:pPr>
      <w:r>
        <w:rPr>
          <w:rFonts w:hint="eastAsia"/>
          <w:sz w:val="24"/>
          <w:szCs w:val="24"/>
        </w:rPr>
        <w:t>管理措施：</w:t>
      </w:r>
    </w:p>
    <w:p>
      <w:pPr>
        <w:pStyle w:val="3"/>
        <w:numPr>
          <w:ilvl w:val="0"/>
          <w:numId w:val="3"/>
        </w:numPr>
        <w:ind w:firstLineChars="0"/>
        <w:rPr>
          <w:rFonts w:hint="eastAsia"/>
          <w:sz w:val="24"/>
          <w:szCs w:val="24"/>
        </w:rPr>
      </w:pPr>
      <w:r>
        <w:rPr>
          <w:rFonts w:hint="eastAsia"/>
          <w:sz w:val="24"/>
          <w:szCs w:val="24"/>
        </w:rPr>
        <w:t>学校总务处每日巡视校园，发现长明灯</w:t>
      </w:r>
      <w:r>
        <w:rPr>
          <w:rFonts w:hint="eastAsia"/>
          <w:sz w:val="24"/>
          <w:szCs w:val="24"/>
          <w:lang w:eastAsia="zh-CN"/>
        </w:rPr>
        <w:t>、</w:t>
      </w:r>
      <w:r>
        <w:rPr>
          <w:rFonts w:hint="eastAsia"/>
          <w:sz w:val="24"/>
          <w:szCs w:val="24"/>
        </w:rPr>
        <w:t>长流水现象，一律在公示栏中对该班级进行通报。</w:t>
      </w:r>
    </w:p>
    <w:p>
      <w:pPr>
        <w:pStyle w:val="3"/>
        <w:numPr>
          <w:ilvl w:val="0"/>
          <w:numId w:val="3"/>
        </w:numPr>
        <w:ind w:firstLineChars="0"/>
        <w:rPr>
          <w:rFonts w:hint="eastAsia"/>
          <w:sz w:val="24"/>
          <w:szCs w:val="24"/>
        </w:rPr>
      </w:pPr>
      <w:r>
        <w:rPr>
          <w:rFonts w:hint="eastAsia"/>
          <w:sz w:val="24"/>
          <w:szCs w:val="24"/>
        </w:rPr>
        <w:t>学校定期检查各班教、寝室的公共财产，损害由该班级赔偿。</w:t>
      </w:r>
    </w:p>
    <w:p>
      <w:pPr>
        <w:pStyle w:val="3"/>
        <w:numPr>
          <w:ilvl w:val="0"/>
          <w:numId w:val="3"/>
        </w:numPr>
        <w:ind w:firstLineChars="0"/>
        <w:rPr>
          <w:rFonts w:hint="eastAsia"/>
          <w:sz w:val="24"/>
          <w:szCs w:val="24"/>
        </w:rPr>
      </w:pPr>
      <w:r>
        <w:rPr>
          <w:rFonts w:hint="eastAsia"/>
          <w:sz w:val="24"/>
          <w:szCs w:val="24"/>
        </w:rPr>
        <w:t>多媒体、电扇、饮水机、监控设备因使用不当或故意损坏</w:t>
      </w:r>
      <w:r>
        <w:rPr>
          <w:rFonts w:hint="eastAsia"/>
          <w:sz w:val="24"/>
          <w:szCs w:val="24"/>
          <w:lang w:eastAsia="zh-CN"/>
        </w:rPr>
        <w:t>，</w:t>
      </w:r>
      <w:r>
        <w:rPr>
          <w:rFonts w:hint="eastAsia"/>
          <w:sz w:val="24"/>
          <w:szCs w:val="24"/>
        </w:rPr>
        <w:t>一律由当事人或班级赔偿。</w:t>
      </w:r>
    </w:p>
    <w:p>
      <w:pPr>
        <w:pStyle w:val="3"/>
        <w:numPr>
          <w:ilvl w:val="0"/>
          <w:numId w:val="3"/>
        </w:numPr>
        <w:ind w:firstLineChars="0"/>
        <w:rPr>
          <w:rFonts w:hint="eastAsia"/>
          <w:sz w:val="24"/>
          <w:szCs w:val="24"/>
        </w:rPr>
      </w:pPr>
      <w:r>
        <w:rPr>
          <w:rFonts w:hint="eastAsia"/>
          <w:sz w:val="24"/>
          <w:szCs w:val="24"/>
        </w:rPr>
        <w:t>公共财</w:t>
      </w:r>
      <w:r>
        <w:rPr>
          <w:rFonts w:hint="eastAsia"/>
          <w:sz w:val="24"/>
          <w:szCs w:val="24"/>
          <w:lang w:eastAsia="zh-CN"/>
        </w:rPr>
        <w:t>物</w:t>
      </w:r>
      <w:r>
        <w:rPr>
          <w:rFonts w:hint="eastAsia"/>
          <w:sz w:val="24"/>
          <w:szCs w:val="24"/>
        </w:rPr>
        <w:t>人为损坏，由当事人全额赔偿。</w:t>
      </w:r>
    </w:p>
    <w:p>
      <w:pPr>
        <w:pStyle w:val="3"/>
        <w:numPr>
          <w:ilvl w:val="0"/>
          <w:numId w:val="3"/>
        </w:numPr>
        <w:ind w:firstLineChars="0"/>
        <w:rPr>
          <w:rFonts w:hint="eastAsia"/>
          <w:sz w:val="24"/>
          <w:szCs w:val="24"/>
        </w:rPr>
      </w:pPr>
      <w:r>
        <w:rPr>
          <w:rFonts w:hint="eastAsia"/>
          <w:sz w:val="24"/>
          <w:szCs w:val="24"/>
        </w:rPr>
        <w:t>班级日常财产维修</w:t>
      </w:r>
      <w:r>
        <w:rPr>
          <w:rFonts w:hint="eastAsia"/>
          <w:sz w:val="24"/>
          <w:szCs w:val="24"/>
          <w:lang w:eastAsia="zh-CN"/>
        </w:rPr>
        <w:t>、</w:t>
      </w:r>
      <w:r>
        <w:rPr>
          <w:rFonts w:hint="eastAsia"/>
          <w:sz w:val="24"/>
          <w:szCs w:val="24"/>
        </w:rPr>
        <w:t>更换要记入班级财产损耗总额，定期在橱窗公布，财产损失额度直接与班主任考核挂钩。</w:t>
      </w:r>
    </w:p>
    <w:p>
      <w:pPr>
        <w:pStyle w:val="3"/>
        <w:numPr>
          <w:ilvl w:val="0"/>
          <w:numId w:val="1"/>
        </w:numPr>
        <w:ind w:firstLineChars="0"/>
        <w:rPr>
          <w:rFonts w:hint="eastAsia"/>
          <w:sz w:val="24"/>
          <w:szCs w:val="24"/>
        </w:rPr>
      </w:pPr>
      <w:r>
        <w:rPr>
          <w:rFonts w:hint="eastAsia"/>
          <w:sz w:val="24"/>
          <w:szCs w:val="24"/>
        </w:rPr>
        <w:t>办公室·休息间·教职工</w:t>
      </w:r>
    </w:p>
    <w:p>
      <w:pPr>
        <w:pStyle w:val="3"/>
        <w:numPr>
          <w:ilvl w:val="0"/>
          <w:numId w:val="4"/>
        </w:numPr>
        <w:ind w:firstLineChars="0"/>
        <w:rPr>
          <w:rFonts w:hint="eastAsia"/>
          <w:sz w:val="24"/>
          <w:szCs w:val="24"/>
        </w:rPr>
      </w:pPr>
      <w:r>
        <w:rPr>
          <w:rFonts w:hint="eastAsia"/>
          <w:sz w:val="24"/>
          <w:szCs w:val="24"/>
        </w:rPr>
        <w:t>各办公室财产编号、定人、定责、定位，公示于室内，凡损坏、遗失由责任人赔偿。</w:t>
      </w:r>
    </w:p>
    <w:p>
      <w:pPr>
        <w:pStyle w:val="3"/>
        <w:numPr>
          <w:ilvl w:val="0"/>
          <w:numId w:val="4"/>
        </w:numPr>
        <w:ind w:firstLineChars="0"/>
        <w:rPr>
          <w:rFonts w:hint="eastAsia"/>
          <w:sz w:val="24"/>
          <w:szCs w:val="24"/>
        </w:rPr>
      </w:pPr>
      <w:r>
        <w:rPr>
          <w:rFonts w:hint="eastAsia"/>
          <w:sz w:val="24"/>
          <w:szCs w:val="24"/>
        </w:rPr>
        <w:t>及时关灯、关闭饮水机电源，尽量少使用空调</w:t>
      </w:r>
      <w:r>
        <w:rPr>
          <w:rFonts w:hint="eastAsia"/>
          <w:sz w:val="24"/>
          <w:szCs w:val="24"/>
          <w:lang w:eastAsia="zh-CN"/>
        </w:rPr>
        <w:t>，</w:t>
      </w:r>
      <w:r>
        <w:rPr>
          <w:rFonts w:hint="eastAsia"/>
          <w:sz w:val="24"/>
          <w:szCs w:val="24"/>
        </w:rPr>
        <w:t>空调温度控制在25</w:t>
      </w:r>
      <w:r>
        <w:rPr>
          <w:rFonts w:hint="eastAsia"/>
          <w:sz w:val="24"/>
          <w:szCs w:val="24"/>
          <w:lang w:eastAsia="zh-CN"/>
        </w:rPr>
        <w:t>摄氏</w:t>
      </w:r>
      <w:r>
        <w:rPr>
          <w:rFonts w:hint="eastAsia"/>
          <w:sz w:val="24"/>
          <w:szCs w:val="24"/>
        </w:rPr>
        <w:t>度以上，严禁在办公室内用热水器烧开水。</w:t>
      </w:r>
    </w:p>
    <w:p>
      <w:pPr>
        <w:pStyle w:val="3"/>
        <w:numPr>
          <w:ilvl w:val="0"/>
          <w:numId w:val="4"/>
        </w:numPr>
        <w:ind w:firstLineChars="0"/>
        <w:rPr>
          <w:rFonts w:hint="eastAsia"/>
          <w:sz w:val="24"/>
          <w:szCs w:val="24"/>
        </w:rPr>
      </w:pPr>
      <w:r>
        <w:rPr>
          <w:rFonts w:hint="eastAsia"/>
          <w:sz w:val="24"/>
          <w:szCs w:val="24"/>
        </w:rPr>
        <w:t>管理好各办公室的钥匙和门锁、钥匙丢失自费配备。</w:t>
      </w:r>
    </w:p>
    <w:p>
      <w:pPr>
        <w:pStyle w:val="3"/>
        <w:numPr>
          <w:ilvl w:val="0"/>
          <w:numId w:val="4"/>
        </w:numPr>
        <w:ind w:firstLineChars="0"/>
        <w:rPr>
          <w:rFonts w:hint="eastAsia"/>
          <w:sz w:val="24"/>
          <w:szCs w:val="24"/>
        </w:rPr>
      </w:pPr>
      <w:r>
        <w:rPr>
          <w:rFonts w:hint="eastAsia"/>
          <w:sz w:val="24"/>
          <w:szCs w:val="24"/>
        </w:rPr>
        <w:t>专人负责管理室内盆栽、适时浇水、剪枝。</w:t>
      </w:r>
    </w:p>
    <w:p>
      <w:pPr>
        <w:pStyle w:val="3"/>
        <w:ind w:left="720" w:firstLine="0" w:firstLineChars="0"/>
        <w:rPr>
          <w:rFonts w:hint="eastAsia"/>
          <w:sz w:val="24"/>
          <w:szCs w:val="24"/>
        </w:rPr>
      </w:pPr>
    </w:p>
    <w:p>
      <w:pPr>
        <w:pStyle w:val="3"/>
        <w:numPr>
          <w:ilvl w:val="0"/>
          <w:numId w:val="4"/>
        </w:numPr>
        <w:ind w:firstLineChars="0"/>
        <w:rPr>
          <w:rFonts w:hint="eastAsia"/>
          <w:sz w:val="24"/>
          <w:szCs w:val="24"/>
        </w:rPr>
      </w:pPr>
      <w:r>
        <w:rPr>
          <w:rFonts w:hint="eastAsia"/>
          <w:sz w:val="24"/>
          <w:szCs w:val="24"/>
        </w:rPr>
        <w:t>休息间内严禁</w:t>
      </w:r>
      <w:r>
        <w:rPr>
          <w:rFonts w:hint="eastAsia"/>
          <w:sz w:val="24"/>
          <w:szCs w:val="24"/>
          <w:lang w:eastAsia="zh-CN"/>
        </w:rPr>
        <w:t>私</w:t>
      </w:r>
      <w:r>
        <w:rPr>
          <w:rFonts w:hint="eastAsia"/>
          <w:sz w:val="24"/>
          <w:szCs w:val="24"/>
        </w:rPr>
        <w:t>拉乱接电线，严禁表外用电，要养成随手关灯的习惯。</w:t>
      </w:r>
    </w:p>
    <w:p>
      <w:pPr>
        <w:pStyle w:val="3"/>
        <w:numPr>
          <w:ilvl w:val="0"/>
          <w:numId w:val="4"/>
        </w:numPr>
        <w:ind w:firstLineChars="0"/>
        <w:rPr>
          <w:rFonts w:hint="eastAsia"/>
          <w:sz w:val="24"/>
          <w:szCs w:val="24"/>
        </w:rPr>
      </w:pPr>
      <w:r>
        <w:rPr>
          <w:rFonts w:hint="eastAsia"/>
          <w:sz w:val="24"/>
          <w:szCs w:val="24"/>
        </w:rPr>
        <w:t>各休息间按学校管理制度配备办公物品，不可超规定占用物品，办公设备人为损坏自行修复，费用个人承担。</w:t>
      </w:r>
    </w:p>
    <w:p>
      <w:pPr>
        <w:pStyle w:val="3"/>
        <w:numPr>
          <w:ilvl w:val="0"/>
          <w:numId w:val="4"/>
        </w:numPr>
        <w:ind w:firstLineChars="0"/>
        <w:rPr>
          <w:rFonts w:hint="eastAsia"/>
          <w:sz w:val="24"/>
          <w:szCs w:val="24"/>
        </w:rPr>
      </w:pPr>
      <w:r>
        <w:rPr>
          <w:rFonts w:hint="eastAsia"/>
          <w:sz w:val="24"/>
          <w:szCs w:val="24"/>
        </w:rPr>
        <w:t>教职工要爱护公共财物，爱校</w:t>
      </w:r>
      <w:r>
        <w:rPr>
          <w:rFonts w:hint="eastAsia"/>
          <w:sz w:val="24"/>
          <w:szCs w:val="24"/>
          <w:lang w:eastAsia="zh-CN"/>
        </w:rPr>
        <w:t>如</w:t>
      </w:r>
      <w:r>
        <w:rPr>
          <w:rFonts w:hint="eastAsia"/>
          <w:sz w:val="24"/>
          <w:szCs w:val="24"/>
        </w:rPr>
        <w:t>家，不可将公共财</w:t>
      </w:r>
      <w:r>
        <w:rPr>
          <w:rFonts w:hint="eastAsia"/>
          <w:sz w:val="24"/>
          <w:szCs w:val="24"/>
          <w:lang w:eastAsia="zh-CN"/>
        </w:rPr>
        <w:t>物</w:t>
      </w:r>
      <w:r>
        <w:rPr>
          <w:rFonts w:hint="eastAsia"/>
          <w:sz w:val="24"/>
          <w:szCs w:val="24"/>
        </w:rPr>
        <w:t>据为己有。</w:t>
      </w:r>
    </w:p>
    <w:p>
      <w:pPr>
        <w:pStyle w:val="3"/>
        <w:numPr>
          <w:ilvl w:val="0"/>
          <w:numId w:val="4"/>
        </w:numPr>
        <w:ind w:firstLineChars="0"/>
        <w:rPr>
          <w:rFonts w:hint="eastAsia"/>
          <w:sz w:val="24"/>
          <w:szCs w:val="24"/>
        </w:rPr>
      </w:pPr>
      <w:r>
        <w:rPr>
          <w:rFonts w:hint="eastAsia"/>
          <w:sz w:val="24"/>
          <w:szCs w:val="24"/>
        </w:rPr>
        <w:t>严禁利用办公室或公共场所的电源烧开水带回休息间使用。</w:t>
      </w:r>
    </w:p>
    <w:p>
      <w:pPr>
        <w:rPr>
          <w:rFonts w:hint="eastAsia"/>
          <w:sz w:val="24"/>
          <w:szCs w:val="24"/>
        </w:rPr>
      </w:pPr>
      <w:r>
        <w:rPr>
          <w:rFonts w:hint="eastAsia"/>
          <w:sz w:val="24"/>
          <w:szCs w:val="24"/>
        </w:rPr>
        <w:t>管理措施：</w:t>
      </w:r>
      <w:bookmarkStart w:id="0" w:name="_GoBack"/>
      <w:bookmarkEnd w:id="0"/>
    </w:p>
    <w:p>
      <w:pPr>
        <w:pStyle w:val="3"/>
        <w:numPr>
          <w:ilvl w:val="0"/>
          <w:numId w:val="5"/>
        </w:numPr>
        <w:ind w:firstLineChars="0"/>
        <w:rPr>
          <w:rFonts w:hint="eastAsia"/>
          <w:sz w:val="24"/>
          <w:szCs w:val="24"/>
        </w:rPr>
      </w:pPr>
      <w:r>
        <w:rPr>
          <w:rFonts w:hint="eastAsia"/>
          <w:sz w:val="24"/>
          <w:szCs w:val="24"/>
        </w:rPr>
        <w:t>总务处定期巡查教师办公室和教师公寓，发现点长明灯和开长流水及不正常使用空调的现象及时予以提醒和通报。</w:t>
      </w:r>
    </w:p>
    <w:p>
      <w:pPr>
        <w:pStyle w:val="3"/>
        <w:numPr>
          <w:ilvl w:val="0"/>
          <w:numId w:val="5"/>
        </w:numPr>
        <w:ind w:firstLineChars="0"/>
        <w:rPr>
          <w:rFonts w:hint="eastAsia"/>
          <w:sz w:val="24"/>
          <w:szCs w:val="24"/>
        </w:rPr>
      </w:pPr>
      <w:r>
        <w:rPr>
          <w:rFonts w:hint="eastAsia"/>
          <w:sz w:val="24"/>
          <w:szCs w:val="24"/>
        </w:rPr>
        <w:t>学校定期检查教师办公室的财产管理情况，非正常损坏或遗失的物品，由责任人赔偿。</w:t>
      </w:r>
    </w:p>
    <w:p>
      <w:pPr>
        <w:pStyle w:val="3"/>
        <w:numPr>
          <w:ilvl w:val="0"/>
          <w:numId w:val="5"/>
        </w:numPr>
        <w:ind w:firstLineChars="0"/>
        <w:rPr>
          <w:rFonts w:hint="eastAsia"/>
          <w:sz w:val="24"/>
          <w:szCs w:val="24"/>
        </w:rPr>
      </w:pPr>
      <w:r>
        <w:rPr>
          <w:rFonts w:hint="eastAsia"/>
          <w:sz w:val="24"/>
          <w:szCs w:val="24"/>
        </w:rPr>
        <w:t>填写教职工用电、用水管理卡。按学校规定分学期收取教职工水、电费。</w:t>
      </w:r>
    </w:p>
    <w:p>
      <w:pPr>
        <w:pStyle w:val="3"/>
        <w:numPr>
          <w:ilvl w:val="0"/>
          <w:numId w:val="5"/>
        </w:numPr>
        <w:ind w:firstLineChars="0"/>
        <w:rPr>
          <w:rFonts w:hint="eastAsia"/>
          <w:sz w:val="24"/>
          <w:szCs w:val="24"/>
        </w:rPr>
      </w:pPr>
      <w:r>
        <w:rPr>
          <w:rFonts w:hint="eastAsia"/>
          <w:sz w:val="24"/>
          <w:szCs w:val="24"/>
        </w:rPr>
        <w:t>填写教职工办公室、休息间财产维修卡，定期公布教师个人休息间财产和办公设备的维修费用。</w:t>
      </w:r>
    </w:p>
    <w:p>
      <w:pPr>
        <w:pStyle w:val="3"/>
        <w:numPr>
          <w:ilvl w:val="0"/>
          <w:numId w:val="5"/>
        </w:numPr>
        <w:ind w:firstLineChars="0"/>
        <w:rPr>
          <w:rFonts w:hint="eastAsia"/>
          <w:sz w:val="24"/>
          <w:szCs w:val="24"/>
        </w:rPr>
      </w:pPr>
      <w:r>
        <w:rPr>
          <w:rFonts w:hint="eastAsia"/>
          <w:sz w:val="24"/>
          <w:szCs w:val="24"/>
        </w:rPr>
        <w:t>教师公寓里的固定设备、如洗脸盆、洗菜盆、淋浴喷头等损坏由教师个人自行支付材料费，学校只提供人工。</w:t>
      </w:r>
    </w:p>
    <w:p>
      <w:pPr>
        <w:pStyle w:val="3"/>
        <w:numPr>
          <w:ilvl w:val="0"/>
          <w:numId w:val="1"/>
        </w:numPr>
        <w:ind w:firstLineChars="0"/>
        <w:rPr>
          <w:rFonts w:hint="eastAsia"/>
          <w:sz w:val="24"/>
          <w:szCs w:val="24"/>
        </w:rPr>
      </w:pPr>
      <w:r>
        <w:rPr>
          <w:rFonts w:hint="eastAsia"/>
          <w:sz w:val="24"/>
          <w:szCs w:val="24"/>
        </w:rPr>
        <w:t>处室·职员</w:t>
      </w:r>
      <w:r>
        <w:rPr>
          <w:rFonts w:hint="eastAsia"/>
          <w:sz w:val="24"/>
          <w:szCs w:val="24"/>
          <w:lang w:eastAsia="zh-CN"/>
        </w:rPr>
        <w:t>工人</w:t>
      </w:r>
      <w:r>
        <w:rPr>
          <w:rFonts w:hint="eastAsia"/>
          <w:sz w:val="24"/>
          <w:szCs w:val="24"/>
        </w:rPr>
        <w:t>·行政人员</w:t>
      </w:r>
    </w:p>
    <w:p>
      <w:pPr>
        <w:pStyle w:val="3"/>
        <w:numPr>
          <w:ilvl w:val="0"/>
          <w:numId w:val="6"/>
        </w:numPr>
        <w:ind w:firstLineChars="0"/>
        <w:rPr>
          <w:rFonts w:hint="eastAsia"/>
          <w:sz w:val="24"/>
          <w:szCs w:val="24"/>
        </w:rPr>
      </w:pPr>
      <w:r>
        <w:rPr>
          <w:rFonts w:hint="eastAsia"/>
          <w:sz w:val="24"/>
          <w:szCs w:val="24"/>
        </w:rPr>
        <w:t>管好本处室的办公设备，及时开关电灯，在自然光线充足的情况下，不得开启电灯。</w:t>
      </w:r>
    </w:p>
    <w:p>
      <w:pPr>
        <w:pStyle w:val="3"/>
        <w:numPr>
          <w:ilvl w:val="0"/>
          <w:numId w:val="6"/>
        </w:numPr>
        <w:ind w:firstLineChars="0"/>
        <w:rPr>
          <w:rFonts w:hint="eastAsia"/>
          <w:sz w:val="24"/>
          <w:szCs w:val="24"/>
        </w:rPr>
      </w:pPr>
      <w:r>
        <w:rPr>
          <w:rFonts w:hint="eastAsia"/>
          <w:sz w:val="24"/>
          <w:szCs w:val="24"/>
        </w:rPr>
        <w:t>尽量少开空调，过热过冷天气空调温度控制在25度以上，而且要关闭窗户。</w:t>
      </w:r>
    </w:p>
    <w:p>
      <w:pPr>
        <w:pStyle w:val="3"/>
        <w:numPr>
          <w:ilvl w:val="0"/>
          <w:numId w:val="6"/>
        </w:numPr>
        <w:ind w:firstLineChars="0"/>
        <w:rPr>
          <w:rFonts w:hint="eastAsia"/>
          <w:sz w:val="24"/>
          <w:szCs w:val="24"/>
        </w:rPr>
      </w:pPr>
      <w:r>
        <w:rPr>
          <w:rFonts w:hint="eastAsia"/>
          <w:sz w:val="24"/>
          <w:szCs w:val="24"/>
        </w:rPr>
        <w:t>要尽量减少计算机、打印机、饮水机等办公设备的待机时间</w:t>
      </w:r>
      <w:r>
        <w:rPr>
          <w:rFonts w:hint="eastAsia"/>
          <w:sz w:val="24"/>
          <w:szCs w:val="24"/>
          <w:lang w:eastAsia="zh-CN"/>
        </w:rPr>
        <w:t>，</w:t>
      </w:r>
      <w:r>
        <w:rPr>
          <w:rFonts w:hint="eastAsia"/>
          <w:sz w:val="24"/>
          <w:szCs w:val="24"/>
        </w:rPr>
        <w:t>下班后，这些设备一律关闭电源</w:t>
      </w:r>
      <w:r>
        <w:rPr>
          <w:rFonts w:hint="eastAsia"/>
          <w:sz w:val="24"/>
          <w:szCs w:val="24"/>
          <w:lang w:eastAsia="zh-CN"/>
        </w:rPr>
        <w:t>。</w:t>
      </w:r>
      <w:r>
        <w:rPr>
          <w:rFonts w:hint="eastAsia"/>
          <w:sz w:val="24"/>
          <w:szCs w:val="24"/>
        </w:rPr>
        <w:t>已安装饮水机的处室不得使用电热水器烧开水，更不准在办公室烧开水带回休息室饮用。</w:t>
      </w:r>
    </w:p>
    <w:p>
      <w:pPr>
        <w:pStyle w:val="3"/>
        <w:numPr>
          <w:ilvl w:val="0"/>
          <w:numId w:val="6"/>
        </w:numPr>
        <w:ind w:firstLineChars="0"/>
        <w:rPr>
          <w:rFonts w:hint="eastAsia"/>
          <w:sz w:val="24"/>
          <w:szCs w:val="24"/>
        </w:rPr>
      </w:pPr>
      <w:r>
        <w:rPr>
          <w:rFonts w:hint="eastAsia"/>
          <w:sz w:val="24"/>
          <w:szCs w:val="24"/>
        </w:rPr>
        <w:t>各处室打印材料尽量缩小行距和页边距，尽量双</w:t>
      </w:r>
      <w:r>
        <w:rPr>
          <w:rFonts w:hint="eastAsia"/>
          <w:sz w:val="24"/>
          <w:szCs w:val="24"/>
          <w:lang w:eastAsia="zh-CN"/>
        </w:rPr>
        <w:t>面</w:t>
      </w:r>
      <w:r>
        <w:rPr>
          <w:rFonts w:hint="eastAsia"/>
          <w:sz w:val="24"/>
          <w:szCs w:val="24"/>
        </w:rPr>
        <w:t>印刷。</w:t>
      </w:r>
    </w:p>
    <w:p>
      <w:pPr>
        <w:pStyle w:val="3"/>
        <w:numPr>
          <w:ilvl w:val="0"/>
          <w:numId w:val="6"/>
        </w:numPr>
        <w:ind w:firstLineChars="0"/>
        <w:rPr>
          <w:rFonts w:hint="eastAsia"/>
          <w:sz w:val="24"/>
          <w:szCs w:val="24"/>
        </w:rPr>
      </w:pPr>
      <w:r>
        <w:rPr>
          <w:rFonts w:hint="eastAsia"/>
          <w:sz w:val="24"/>
          <w:szCs w:val="24"/>
        </w:rPr>
        <w:t>各处室财产已登记张贴，不正常损坏或遗失由处室自行负责，学校不再提供。</w:t>
      </w:r>
    </w:p>
    <w:p>
      <w:pPr>
        <w:pStyle w:val="3"/>
        <w:numPr>
          <w:ilvl w:val="0"/>
          <w:numId w:val="6"/>
        </w:numPr>
        <w:ind w:firstLineChars="0"/>
        <w:rPr>
          <w:rFonts w:hint="eastAsia"/>
          <w:sz w:val="24"/>
          <w:szCs w:val="24"/>
        </w:rPr>
      </w:pPr>
      <w:r>
        <w:rPr>
          <w:rFonts w:hint="eastAsia"/>
          <w:sz w:val="24"/>
          <w:szCs w:val="24"/>
        </w:rPr>
        <w:t>室内盆栽由处室负责管理，枯萎死亡处室自行购置，学校不再添置。</w:t>
      </w:r>
    </w:p>
    <w:p>
      <w:pPr>
        <w:pStyle w:val="3"/>
        <w:numPr>
          <w:ilvl w:val="0"/>
          <w:numId w:val="6"/>
        </w:numPr>
        <w:ind w:firstLineChars="0"/>
        <w:rPr>
          <w:rFonts w:hint="eastAsia"/>
          <w:sz w:val="24"/>
          <w:szCs w:val="24"/>
        </w:rPr>
      </w:pPr>
      <w:r>
        <w:rPr>
          <w:rFonts w:hint="eastAsia"/>
          <w:sz w:val="24"/>
          <w:szCs w:val="24"/>
        </w:rPr>
        <w:t>行政人员要起到模范带头作用，下班关门时提醒一下自己：灯关了没有？电脑关了没有？饮水机关了没有？不可人走灯亮，电脑和饮水机整日整夜处于待机或运行状态。</w:t>
      </w:r>
    </w:p>
    <w:p>
      <w:pPr>
        <w:pStyle w:val="3"/>
        <w:numPr>
          <w:ilvl w:val="0"/>
          <w:numId w:val="6"/>
        </w:numPr>
        <w:ind w:firstLineChars="0"/>
        <w:rPr>
          <w:rFonts w:hint="eastAsia"/>
          <w:sz w:val="24"/>
          <w:szCs w:val="24"/>
        </w:rPr>
      </w:pPr>
      <w:r>
        <w:rPr>
          <w:rFonts w:hint="eastAsia"/>
          <w:sz w:val="24"/>
          <w:szCs w:val="24"/>
        </w:rPr>
        <w:t>管理好处室的钥匙，丢失自行配置。</w:t>
      </w:r>
    </w:p>
    <w:p>
      <w:pPr>
        <w:pStyle w:val="3"/>
        <w:numPr>
          <w:ilvl w:val="0"/>
          <w:numId w:val="6"/>
        </w:numPr>
        <w:ind w:firstLineChars="0"/>
        <w:rPr>
          <w:rFonts w:hint="eastAsia"/>
          <w:sz w:val="24"/>
          <w:szCs w:val="24"/>
        </w:rPr>
      </w:pPr>
      <w:r>
        <w:rPr>
          <w:rFonts w:hint="eastAsia"/>
          <w:sz w:val="24"/>
          <w:szCs w:val="24"/>
        </w:rPr>
        <w:t>控制购物品种和数量，根据学校规定的配置要求履行申报程序。</w:t>
      </w:r>
    </w:p>
    <w:p>
      <w:pPr>
        <w:pStyle w:val="3"/>
        <w:numPr>
          <w:ilvl w:val="0"/>
          <w:numId w:val="6"/>
        </w:numPr>
        <w:ind w:firstLineChars="0"/>
        <w:rPr>
          <w:rFonts w:hint="eastAsia"/>
          <w:sz w:val="24"/>
          <w:szCs w:val="24"/>
        </w:rPr>
      </w:pPr>
      <w:r>
        <w:rPr>
          <w:rFonts w:hint="eastAsia"/>
          <w:sz w:val="24"/>
          <w:szCs w:val="24"/>
        </w:rPr>
        <w:t>各处室要管理好本处室管理的各部门，有效地防止浪费现象的发生。各处室尽量不适用小工，凡自己力所能及的事自行完成。</w:t>
      </w:r>
      <w:r>
        <w:rPr>
          <w:rFonts w:hint="eastAsia"/>
          <w:sz w:val="24"/>
          <w:szCs w:val="24"/>
          <w:lang w:eastAsia="zh-CN"/>
        </w:rPr>
        <w:t>个人应做的工作在周内完成，尽量减少周末加班，实在需要加班的要由处室主任安排并填报申报单。</w:t>
      </w:r>
    </w:p>
    <w:p>
      <w:pPr>
        <w:pStyle w:val="3"/>
        <w:numPr>
          <w:numId w:val="0"/>
        </w:numPr>
        <w:ind w:leftChars="0"/>
        <w:rPr>
          <w:rFonts w:hint="eastAsia"/>
          <w:sz w:val="24"/>
          <w:szCs w:val="24"/>
          <w:lang w:val="en-US" w:eastAsia="zh-CN"/>
        </w:rPr>
      </w:pPr>
    </w:p>
    <w:p>
      <w:pPr>
        <w:pStyle w:val="3"/>
        <w:numPr>
          <w:numId w:val="0"/>
        </w:numPr>
        <w:ind w:leftChars="0"/>
        <w:rPr>
          <w:rFonts w:hint="eastAsia"/>
          <w:sz w:val="24"/>
          <w:szCs w:val="24"/>
          <w:lang w:val="en-US" w:eastAsia="zh-CN"/>
        </w:rPr>
      </w:pPr>
    </w:p>
    <w:p>
      <w:pPr>
        <w:pStyle w:val="3"/>
        <w:numPr>
          <w:numId w:val="0"/>
        </w:numPr>
        <w:ind w:leftChars="0"/>
        <w:rPr>
          <w:rFonts w:hint="eastAsia"/>
          <w:sz w:val="24"/>
          <w:szCs w:val="24"/>
          <w:lang w:val="en-US" w:eastAsia="zh-CN"/>
        </w:rPr>
      </w:pPr>
      <w:r>
        <w:rPr>
          <w:rFonts w:hint="eastAsia"/>
          <w:sz w:val="24"/>
          <w:szCs w:val="24"/>
          <w:lang w:val="en-US" w:eastAsia="zh-CN"/>
        </w:rPr>
        <w:t>管理措施：</w:t>
      </w:r>
    </w:p>
    <w:p>
      <w:pPr>
        <w:pStyle w:val="3"/>
        <w:numPr>
          <w:ilvl w:val="0"/>
          <w:numId w:val="7"/>
        </w:numPr>
        <w:ind w:leftChars="0"/>
        <w:rPr>
          <w:rFonts w:hint="eastAsia"/>
          <w:sz w:val="24"/>
          <w:szCs w:val="24"/>
          <w:lang w:val="en-US" w:eastAsia="zh-CN"/>
        </w:rPr>
      </w:pPr>
      <w:r>
        <w:rPr>
          <w:rFonts w:hint="eastAsia"/>
          <w:sz w:val="24"/>
          <w:szCs w:val="24"/>
          <w:lang w:val="en-US" w:eastAsia="zh-CN"/>
        </w:rPr>
        <w:t>建立处室财产维修卡，定期在行政会上公布处室财产维修情况。</w:t>
      </w:r>
    </w:p>
    <w:p>
      <w:pPr>
        <w:pStyle w:val="3"/>
        <w:numPr>
          <w:ilvl w:val="0"/>
          <w:numId w:val="7"/>
        </w:numPr>
        <w:ind w:leftChars="0"/>
        <w:rPr>
          <w:rFonts w:hint="eastAsia"/>
          <w:sz w:val="24"/>
          <w:szCs w:val="24"/>
          <w:lang w:val="en-US" w:eastAsia="zh-CN"/>
        </w:rPr>
      </w:pPr>
      <w:r>
        <w:rPr>
          <w:rFonts w:hint="eastAsia"/>
          <w:sz w:val="24"/>
          <w:szCs w:val="24"/>
          <w:lang w:val="en-US" w:eastAsia="zh-CN"/>
        </w:rPr>
        <w:t>建立处室购物明细账，期末公布各处室自行购物品种、数量和金额。</w:t>
      </w:r>
    </w:p>
    <w:p>
      <w:pPr>
        <w:pStyle w:val="3"/>
        <w:numPr>
          <w:ilvl w:val="0"/>
          <w:numId w:val="7"/>
        </w:numPr>
        <w:ind w:leftChars="0"/>
        <w:rPr>
          <w:rFonts w:hint="eastAsia"/>
          <w:sz w:val="24"/>
          <w:szCs w:val="24"/>
          <w:lang w:val="en-US" w:eastAsia="zh-CN"/>
        </w:rPr>
      </w:pPr>
      <w:r>
        <w:rPr>
          <w:rFonts w:hint="eastAsia"/>
          <w:sz w:val="24"/>
          <w:szCs w:val="24"/>
          <w:lang w:val="en-US" w:eastAsia="zh-CN"/>
        </w:rPr>
        <w:t>对不按时关灯，不合理使用空调、饮水机的处室及时予以公布。</w:t>
      </w:r>
    </w:p>
    <w:p>
      <w:pPr>
        <w:pStyle w:val="3"/>
        <w:numPr>
          <w:ilvl w:val="0"/>
          <w:numId w:val="7"/>
        </w:numPr>
        <w:ind w:leftChars="0"/>
        <w:rPr>
          <w:rFonts w:hint="eastAsia"/>
          <w:sz w:val="24"/>
          <w:szCs w:val="24"/>
          <w:lang w:val="en-US" w:eastAsia="zh-CN"/>
        </w:rPr>
      </w:pPr>
      <w:r>
        <w:rPr>
          <w:rFonts w:hint="eastAsia"/>
          <w:sz w:val="24"/>
          <w:szCs w:val="24"/>
          <w:lang w:val="en-US" w:eastAsia="zh-CN"/>
        </w:rPr>
        <w:t>2014年3月10日后未申报先购物，未申报先印刷的发票一律不予审批。</w:t>
      </w:r>
    </w:p>
    <w:p>
      <w:pPr>
        <w:pStyle w:val="3"/>
        <w:numPr>
          <w:numId w:val="0"/>
        </w:numPr>
        <w:ind w:leftChars="0"/>
        <w:rPr>
          <w:rFonts w:hint="eastAsia"/>
          <w:sz w:val="24"/>
          <w:szCs w:val="24"/>
          <w:lang w:val="en-US" w:eastAsia="zh-CN"/>
        </w:rPr>
      </w:pPr>
    </w:p>
    <w:p>
      <w:pPr>
        <w:pStyle w:val="3"/>
        <w:ind w:firstLine="600"/>
        <w:rPr>
          <w:rFonts w:hint="eastAsia"/>
          <w:sz w:val="24"/>
          <w:szCs w:val="24"/>
        </w:rPr>
      </w:pPr>
    </w:p>
    <w:p>
      <w:pPr>
        <w:pStyle w:val="3"/>
        <w:ind w:left="720" w:firstLine="0" w:firstLineChars="0"/>
        <w:rPr>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Cambria">
    <w:panose1 w:val="02040503050406030204"/>
    <w:charset w:val="00"/>
    <w:family w:val="auto"/>
    <w:pitch w:val="default"/>
    <w:sig w:usb0="A00002EF" w:usb1="4000004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2186805">
    <w:nsid w:val="0A435CB5"/>
    <w:multiLevelType w:val="multilevel"/>
    <w:tmpl w:val="0A435CB5"/>
    <w:lvl w:ilvl="0" w:tentative="1">
      <w:start w:val="1"/>
      <w:numFmt w:val="decimal"/>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40328231">
    <w:nsid w:val="73A70F27"/>
    <w:multiLevelType w:val="multilevel"/>
    <w:tmpl w:val="73A70F27"/>
    <w:lvl w:ilvl="0" w:tentative="1">
      <w:start w:val="1"/>
      <w:numFmt w:val="decimal"/>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63070083">
    <w:nsid w:val="513ECC83"/>
    <w:multiLevelType w:val="singleLevel"/>
    <w:tmpl w:val="513ECC83"/>
    <w:lvl w:ilvl="0" w:tentative="1">
      <w:start w:val="1"/>
      <w:numFmt w:val="decimal"/>
      <w:suff w:val="nothing"/>
      <w:lvlText w:val="%1、"/>
      <w:lvlJc w:val="left"/>
    </w:lvl>
  </w:abstractNum>
  <w:abstractNum w:abstractNumId="480854407">
    <w:nsid w:val="1CA94187"/>
    <w:multiLevelType w:val="multilevel"/>
    <w:tmpl w:val="1CA94187"/>
    <w:lvl w:ilvl="0" w:tentative="1">
      <w:start w:val="1"/>
      <w:numFmt w:val="decimal"/>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41598629">
    <w:nsid w:val="204823A5"/>
    <w:multiLevelType w:val="multilevel"/>
    <w:tmpl w:val="204823A5"/>
    <w:lvl w:ilvl="0" w:tentative="1">
      <w:start w:val="1"/>
      <w:numFmt w:val="decimal"/>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97921252">
    <w:nsid w:val="2F8F4FE4"/>
    <w:multiLevelType w:val="multilevel"/>
    <w:tmpl w:val="2F8F4FE4"/>
    <w:lvl w:ilvl="0" w:tentative="1">
      <w:start w:val="1"/>
      <w:numFmt w:val="decimal"/>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4015096">
    <w:nsid w:val="03383478"/>
    <w:multiLevelType w:val="multilevel"/>
    <w:tmpl w:val="03383478"/>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54015096"/>
  </w:num>
  <w:num w:numId="2">
    <w:abstractNumId w:val="480854407"/>
  </w:num>
  <w:num w:numId="3">
    <w:abstractNumId w:val="797921252"/>
  </w:num>
  <w:num w:numId="4">
    <w:abstractNumId w:val="1940328231"/>
  </w:num>
  <w:num w:numId="5">
    <w:abstractNumId w:val="172186805"/>
  </w:num>
  <w:num w:numId="6">
    <w:abstractNumId w:val="541598629"/>
  </w:num>
  <w:num w:numId="7">
    <w:abstractNumId w:val="13630700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nhideWhenUsed/>
    <w:uiPriority w:val="1"/>
  </w:style>
  <w:style w:type="paragraph" w:customStyle="1" w:styleId="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242</Words>
  <Characters>1380</Characters>
  <Lines>11</Lines>
  <Paragraphs>3</Paragraphs>
  <ScaleCrop>false</ScaleCrop>
  <LinksUpToDate>false</LinksUpToDate>
  <CharactersWithSpaces>0</CharactersWithSpaces>
  <Application>WPS Office 个人版_9.1.0.4429_{F1E327BC-269C-435d-A152-05C5408002CA}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2013-03-12T01:53:00Z</dcterms:created>
  <dc:creator>User</dc:creator>
  <cp:lastModifiedBy>Administrator</cp:lastModifiedBy>
  <cp:lastPrinted>2014-03-12T09:15:18Z</cp:lastPrinted>
  <dcterms:modified xsi:type="dcterms:W3CDTF">2014-03-12T09:17:22Z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2052-9.1.0.4429</vt:lpwstr>
  </property>
</Properties>
</file>